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967AD4">
        <w:rPr>
          <w:b w:val="0"/>
          <w:sz w:val="28"/>
          <w:szCs w:val="28"/>
        </w:rPr>
        <w:t>500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967AD4">
        <w:rPr>
          <w:rFonts w:ascii="Times New Roman" w:hAnsi="Times New Roman"/>
          <w:bCs/>
          <w:sz w:val="28"/>
          <w:szCs w:val="28"/>
        </w:rPr>
        <w:t>300</w:t>
      </w:r>
      <w:r w:rsidR="00C41481">
        <w:rPr>
          <w:rFonts w:ascii="Times New Roman" w:hAnsi="Times New Roman"/>
          <w:bCs/>
          <w:sz w:val="28"/>
          <w:szCs w:val="28"/>
        </w:rPr>
        <w:t>3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C41481">
        <w:rPr>
          <w:rFonts w:ascii="Times New Roman" w:hAnsi="Times New Roman"/>
          <w:bCs/>
          <w:sz w:val="28"/>
          <w:szCs w:val="28"/>
        </w:rPr>
        <w:t>77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967AD4">
        <w:rPr>
          <w:b w:val="0"/>
          <w:sz w:val="28"/>
          <w:szCs w:val="28"/>
        </w:rPr>
        <w:t>50</w:t>
      </w:r>
      <w:r w:rsidR="00F07D52">
        <w:rPr>
          <w:b w:val="0"/>
          <w:sz w:val="28"/>
          <w:szCs w:val="28"/>
        </w:rPr>
        <w:t>0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41481" w:rsidP="00C4148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«КОНСТАНТА» </w:t>
      </w:r>
      <w:r w:rsidR="005A5BDE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5A5B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A5B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A5B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5A5BDE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C41481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41481" w:rsidP="00C414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Гусейнов Р.А. не явился, судебная повестка, направленная по месту жительства Гусейнова Р.А.,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Гусейнова Р.А.</w:t>
      </w:r>
    </w:p>
    <w:p w:rsidR="00260102" w:rsidP="00967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41481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967AD4">
        <w:rPr>
          <w:rFonts w:ascii="Times New Roman" w:hAnsi="Times New Roman"/>
          <w:sz w:val="28"/>
          <w:szCs w:val="28"/>
        </w:rPr>
        <w:t>7</w:t>
      </w:r>
      <w:r w:rsidR="00C41481">
        <w:rPr>
          <w:rFonts w:ascii="Times New Roman" w:hAnsi="Times New Roman"/>
          <w:sz w:val="28"/>
          <w:szCs w:val="28"/>
        </w:rPr>
        <w:t>81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967AD4">
        <w:rPr>
          <w:rFonts w:ascii="Times New Roman" w:hAnsi="Times New Roman"/>
          <w:sz w:val="28"/>
          <w:szCs w:val="28"/>
        </w:rPr>
        <w:t>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967AD4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C41481">
        <w:rPr>
          <w:rFonts w:ascii="Times New Roman" w:hAnsi="Times New Roman"/>
          <w:sz w:val="28"/>
          <w:szCs w:val="28"/>
        </w:rPr>
        <w:t xml:space="preserve">ООО «КОНСТАНТА»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967AD4">
        <w:rPr>
          <w:rFonts w:ascii="Times New Roman" w:hAnsi="Times New Roman"/>
          <w:sz w:val="28"/>
          <w:szCs w:val="28"/>
        </w:rPr>
        <w:t>07</w:t>
      </w:r>
      <w:r w:rsidR="00F07D52">
        <w:rPr>
          <w:rFonts w:ascii="Times New Roman" w:hAnsi="Times New Roman"/>
          <w:sz w:val="28"/>
          <w:szCs w:val="28"/>
        </w:rPr>
        <w:t xml:space="preserve"> ию</w:t>
      </w:r>
      <w:r w:rsidR="00967AD4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41481">
        <w:rPr>
          <w:rFonts w:ascii="Times New Roman" w:hAnsi="Times New Roman"/>
          <w:sz w:val="28"/>
          <w:szCs w:val="28"/>
        </w:rPr>
        <w:t>ООО «КОНСТАНТА»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C41481" w:rsidP="00C41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41481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41481" w:rsidP="00C4148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4148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«КОНСТАНТА» </w:t>
      </w:r>
      <w:r w:rsidR="005A5BDE">
        <w:rPr>
          <w:rFonts w:ascii="Times New Roman" w:hAnsi="Times New Roman"/>
          <w:sz w:val="28"/>
          <w:szCs w:val="28"/>
        </w:rPr>
        <w:t>Гусейнова Р.А.</w:t>
      </w:r>
      <w:r w:rsidR="00C41481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0EC" w:rsidP="006F6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F60EC" w:rsidP="006F6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A7E6F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A7E6F" w:rsidP="006F6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5A7E6F" w:rsidP="005A7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A7E6F" w:rsidP="005A7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A5BDE" w:rsidP="005A7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BDE" w:rsidP="005A7E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A7E6F" w:rsidP="006F6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0EC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A5BD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8740C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A5BDE"/>
    <w:rsid w:val="005A7E6F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6F60EC"/>
    <w:rsid w:val="00702A29"/>
    <w:rsid w:val="00703928"/>
    <w:rsid w:val="00740CA4"/>
    <w:rsid w:val="00747900"/>
    <w:rsid w:val="00797C22"/>
    <w:rsid w:val="007C4E09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67AD4"/>
    <w:rsid w:val="0097605A"/>
    <w:rsid w:val="009762B4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41481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41AEE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A195-9D2F-4EF3-B80A-0CEC6C5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